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ec8744da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da861ed83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Tarrys,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3b7649114c6f" /><Relationship Type="http://schemas.openxmlformats.org/officeDocument/2006/relationships/numbering" Target="/word/numbering.xml" Id="R8452eb507e814a14" /><Relationship Type="http://schemas.openxmlformats.org/officeDocument/2006/relationships/settings" Target="/word/settings.xml" Id="Rd1a4a337c0314637" /><Relationship Type="http://schemas.openxmlformats.org/officeDocument/2006/relationships/image" Target="/word/media/74a89fad-db19-4117-845d-91bc81b09664.png" Id="Rc3cda861ed8349e2" /></Relationships>
</file>