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4af680075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a1cc150f8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Tate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062b792714bc5" /><Relationship Type="http://schemas.openxmlformats.org/officeDocument/2006/relationships/numbering" Target="/word/numbering.xml" Id="Rd41e1b1547854a14" /><Relationship Type="http://schemas.openxmlformats.org/officeDocument/2006/relationships/settings" Target="/word/settings.xml" Id="Rd7781359ed324c3e" /><Relationship Type="http://schemas.openxmlformats.org/officeDocument/2006/relationships/image" Target="/word/media/153a31d0-451e-4649-b162-060c964c4108.png" Id="Re54a1cc150f845df" /></Relationships>
</file>