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7efe59cca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e6adc5a2e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e9d30d9a34bf4" /><Relationship Type="http://schemas.openxmlformats.org/officeDocument/2006/relationships/numbering" Target="/word/numbering.xml" Id="R8a85a9ddab664da5" /><Relationship Type="http://schemas.openxmlformats.org/officeDocument/2006/relationships/settings" Target="/word/settings.xml" Id="R676cb921fffc4a75" /><Relationship Type="http://schemas.openxmlformats.org/officeDocument/2006/relationships/image" Target="/word/media/6739033a-e610-4f5f-9a94-c27d6d5e3e39.png" Id="R65ce6adc5a2e4374" /></Relationships>
</file>