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33064eae7442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2e05fb934041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Tecumseh,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e440f49e1a456e" /><Relationship Type="http://schemas.openxmlformats.org/officeDocument/2006/relationships/numbering" Target="/word/numbering.xml" Id="R2d50b08f2df44179" /><Relationship Type="http://schemas.openxmlformats.org/officeDocument/2006/relationships/settings" Target="/word/settings.xml" Id="R70e6562ff3fd4d68" /><Relationship Type="http://schemas.openxmlformats.org/officeDocument/2006/relationships/image" Target="/word/media/f91aac8a-fd6a-4455-bed4-8d11abc142c7.png" Id="R0d2e05fb934041a2" /></Relationships>
</file>