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34e256afe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466981f87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Tee Lake,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6f1b8f46943e9" /><Relationship Type="http://schemas.openxmlformats.org/officeDocument/2006/relationships/numbering" Target="/word/numbering.xml" Id="R745aadc1ee8e4e24" /><Relationship Type="http://schemas.openxmlformats.org/officeDocument/2006/relationships/settings" Target="/word/settings.xml" Id="Re8f6649a2d254714" /><Relationship Type="http://schemas.openxmlformats.org/officeDocument/2006/relationships/image" Target="/word/media/5704bed9-8b6b-4ed0-9a66-deafaa2c9a5e.png" Id="R798466981f87404a" /></Relationships>
</file>