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cd1e3b39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8f0d56d63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cc391d5bc4206" /><Relationship Type="http://schemas.openxmlformats.org/officeDocument/2006/relationships/numbering" Target="/word/numbering.xml" Id="R05d54036d16e44b3" /><Relationship Type="http://schemas.openxmlformats.org/officeDocument/2006/relationships/settings" Target="/word/settings.xml" Id="R8a45925580cf4090" /><Relationship Type="http://schemas.openxmlformats.org/officeDocument/2006/relationships/image" Target="/word/media/830df06c-17ec-4dbd-8f7c-7a5e1c5946af.png" Id="R1338f0d56d6344aa" /></Relationships>
</file>