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04cb0e337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aa668953b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Temagami,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684e1cf24454c" /><Relationship Type="http://schemas.openxmlformats.org/officeDocument/2006/relationships/numbering" Target="/word/numbering.xml" Id="R23a9a8fadd934c65" /><Relationship Type="http://schemas.openxmlformats.org/officeDocument/2006/relationships/settings" Target="/word/settings.xml" Id="Rc4cf8bb4ca474f8a" /><Relationship Type="http://schemas.openxmlformats.org/officeDocument/2006/relationships/image" Target="/word/media/466f3650-ac3c-40cf-ad05-568220957e79.png" Id="R8bcaa668953b4dda" /></Relationships>
</file>