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be38cb9b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210d0d0ee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1559aa644127" /><Relationship Type="http://schemas.openxmlformats.org/officeDocument/2006/relationships/numbering" Target="/word/numbering.xml" Id="R551cfc9d5d4e4e70" /><Relationship Type="http://schemas.openxmlformats.org/officeDocument/2006/relationships/settings" Target="/word/settings.xml" Id="R567a286ed7be4659" /><Relationship Type="http://schemas.openxmlformats.org/officeDocument/2006/relationships/image" Target="/word/media/a8d17a03-66d5-46ca-a8cb-4b9c1d7bf2a8.png" Id="Rebd210d0d0ee4d76" /></Relationships>
</file>