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922539c41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dd83289d0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Tenby,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b741c744c40c5" /><Relationship Type="http://schemas.openxmlformats.org/officeDocument/2006/relationships/numbering" Target="/word/numbering.xml" Id="Rfbe141ff239643fd" /><Relationship Type="http://schemas.openxmlformats.org/officeDocument/2006/relationships/settings" Target="/word/settings.xml" Id="R1913ddf99c744d65" /><Relationship Type="http://schemas.openxmlformats.org/officeDocument/2006/relationships/image" Target="/word/media/4196268f-115a-4a41-91c0-ddf99e33563a.png" Id="R203dd83289d04ba4" /></Relationships>
</file>