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595f2be2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d9996a43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860938c82478b" /><Relationship Type="http://schemas.openxmlformats.org/officeDocument/2006/relationships/numbering" Target="/word/numbering.xml" Id="Rc4a8145aa2834ef6" /><Relationship Type="http://schemas.openxmlformats.org/officeDocument/2006/relationships/settings" Target="/word/settings.xml" Id="R6851b94879e443f0" /><Relationship Type="http://schemas.openxmlformats.org/officeDocument/2006/relationships/image" Target="/word/media/279182c0-e835-4bca-80fb-82e988b74863.png" Id="Rd7ed9996a4334580" /></Relationships>
</file>