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976daf0e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09879bc4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Thornlea,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c5df1db143af" /><Relationship Type="http://schemas.openxmlformats.org/officeDocument/2006/relationships/numbering" Target="/word/numbering.xml" Id="R1df40a3118e84b5e" /><Relationship Type="http://schemas.openxmlformats.org/officeDocument/2006/relationships/settings" Target="/word/settings.xml" Id="R9b6f49468f3c4368" /><Relationship Type="http://schemas.openxmlformats.org/officeDocument/2006/relationships/image" Target="/word/media/b4ef64ea-10cb-46e8-8eb1-3c9711774b7c.png" Id="R064e09879bc444ea" /></Relationships>
</file>