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f42597b78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c9e903c53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Thorton Woods,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8dfcf1c1d43a9" /><Relationship Type="http://schemas.openxmlformats.org/officeDocument/2006/relationships/numbering" Target="/word/numbering.xml" Id="R392a8b40580c4c89" /><Relationship Type="http://schemas.openxmlformats.org/officeDocument/2006/relationships/settings" Target="/word/settings.xml" Id="R5e092759dd2a456c" /><Relationship Type="http://schemas.openxmlformats.org/officeDocument/2006/relationships/image" Target="/word/media/61740344-83b1-411d-92f3-c511502db0e0.png" Id="Rcf4c9e903c5342c5" /></Relationships>
</file>