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1ef63627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3b9b90af2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Tide Head,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806817c2c4389" /><Relationship Type="http://schemas.openxmlformats.org/officeDocument/2006/relationships/numbering" Target="/word/numbering.xml" Id="R273829f21cd04d52" /><Relationship Type="http://schemas.openxmlformats.org/officeDocument/2006/relationships/settings" Target="/word/settings.xml" Id="Reede2792f7d34d50" /><Relationship Type="http://schemas.openxmlformats.org/officeDocument/2006/relationships/image" Target="/word/media/9ea3b1ed-bb88-4d30-8bb1-fc22e82ae9ac.png" Id="R4443b9b90af24161" /></Relationships>
</file>