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0da5d831d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8bdf89ee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e007367994dc9" /><Relationship Type="http://schemas.openxmlformats.org/officeDocument/2006/relationships/numbering" Target="/word/numbering.xml" Id="R2d73dd4238cf484e" /><Relationship Type="http://schemas.openxmlformats.org/officeDocument/2006/relationships/settings" Target="/word/settings.xml" Id="R43aa9fbf381b4a12" /><Relationship Type="http://schemas.openxmlformats.org/officeDocument/2006/relationships/image" Target="/word/media/eb07db8b-3714-4f19-9417-0c2bdc966aab.png" Id="R67ee8bdf89ee4b30" /></Relationships>
</file>