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040b86510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5a7321a73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Tiger Lily,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fdcc8e85047f4" /><Relationship Type="http://schemas.openxmlformats.org/officeDocument/2006/relationships/numbering" Target="/word/numbering.xml" Id="R3a27e0679dcf46ef" /><Relationship Type="http://schemas.openxmlformats.org/officeDocument/2006/relationships/settings" Target="/word/settings.xml" Id="Rbad0ed0e93f04bc0" /><Relationship Type="http://schemas.openxmlformats.org/officeDocument/2006/relationships/image" Target="/word/media/d3fa9386-d15b-404b-a1ee-013e9baee979.png" Id="Re295a7321a734d8d" /></Relationships>
</file>