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dcc166c1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14f60388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Tobermory,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58c360a3d4b43" /><Relationship Type="http://schemas.openxmlformats.org/officeDocument/2006/relationships/numbering" Target="/word/numbering.xml" Id="R1d957cdc91344509" /><Relationship Type="http://schemas.openxmlformats.org/officeDocument/2006/relationships/settings" Target="/word/settings.xml" Id="R51ca6ba1cdc64210" /><Relationship Type="http://schemas.openxmlformats.org/officeDocument/2006/relationships/image" Target="/word/media/1d68f09d-f613-4b43-b63a-d0188dc0481b.png" Id="Re61414f603884665" /></Relationships>
</file>