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ec9bd76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970e7dd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Toney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1c19df0a44d0f" /><Relationship Type="http://schemas.openxmlformats.org/officeDocument/2006/relationships/numbering" Target="/word/numbering.xml" Id="Rd7d105beada04f5c" /><Relationship Type="http://schemas.openxmlformats.org/officeDocument/2006/relationships/settings" Target="/word/settings.xml" Id="Ra889cdaacc1b4e48" /><Relationship Type="http://schemas.openxmlformats.org/officeDocument/2006/relationships/image" Target="/word/media/e34538b3-874a-4cca-bb4b-cc7977740cc2.png" Id="Rca70970e7dd845e6" /></Relationships>
</file>