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3f592b6dae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2b47e7ba204f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Topping,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f637852c924eb2" /><Relationship Type="http://schemas.openxmlformats.org/officeDocument/2006/relationships/numbering" Target="/word/numbering.xml" Id="R44dc9cb9fb4d405c" /><Relationship Type="http://schemas.openxmlformats.org/officeDocument/2006/relationships/settings" Target="/word/settings.xml" Id="Ra0a89f7e21e546b8" /><Relationship Type="http://schemas.openxmlformats.org/officeDocument/2006/relationships/image" Target="/word/media/47c52478-d618-43ce-80ca-e1707d8bc33d.png" Id="Rb42b47e7ba204f78" /></Relationships>
</file>