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2f21442bf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4887b1698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Torrington,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a1c0dcb584172" /><Relationship Type="http://schemas.openxmlformats.org/officeDocument/2006/relationships/numbering" Target="/word/numbering.xml" Id="R82f0915d64ad4168" /><Relationship Type="http://schemas.openxmlformats.org/officeDocument/2006/relationships/settings" Target="/word/settings.xml" Id="R6c8f9584f31a4156" /><Relationship Type="http://schemas.openxmlformats.org/officeDocument/2006/relationships/image" Target="/word/media/eaba504e-d532-4c2d-a189-64f46d214e53.png" Id="R9214887b169845f7" /></Relationships>
</file>