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c31d00b6f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6191eb2ab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Tour-du-Lac-Orignal,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70610679f41f6" /><Relationship Type="http://schemas.openxmlformats.org/officeDocument/2006/relationships/numbering" Target="/word/numbering.xml" Id="R55a7b55a0afb4fb7" /><Relationship Type="http://schemas.openxmlformats.org/officeDocument/2006/relationships/settings" Target="/word/settings.xml" Id="R35fe4e6848ce4ad7" /><Relationship Type="http://schemas.openxmlformats.org/officeDocument/2006/relationships/image" Target="/word/media/caddd167-777c-4889-8fd6-da50dedffb36.png" Id="R8dc6191eb2ab4976" /></Relationships>
</file>