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db6f9fdbf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3189b21f8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Tour-du-Nord,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32543318d4a9f" /><Relationship Type="http://schemas.openxmlformats.org/officeDocument/2006/relationships/numbering" Target="/word/numbering.xml" Id="R7707f33ba0054002" /><Relationship Type="http://schemas.openxmlformats.org/officeDocument/2006/relationships/settings" Target="/word/settings.xml" Id="R64aaed88e7d845c8" /><Relationship Type="http://schemas.openxmlformats.org/officeDocument/2006/relationships/image" Target="/word/media/6a594cc6-5f92-4f1e-862c-d41783c962b2.png" Id="R7cd3189b21f84d51" /></Relationships>
</file>