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cff389cbd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7325ba247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Tour-Patapedia,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3eb27f0174d7a" /><Relationship Type="http://schemas.openxmlformats.org/officeDocument/2006/relationships/numbering" Target="/word/numbering.xml" Id="Rcc6d4b2a433f4b25" /><Relationship Type="http://schemas.openxmlformats.org/officeDocument/2006/relationships/settings" Target="/word/settings.xml" Id="Rde179079b8a14ae2" /><Relationship Type="http://schemas.openxmlformats.org/officeDocument/2006/relationships/image" Target="/word/media/1e55c9cd-34a8-489a-9567-90ad8aa30699.png" Id="R08d7325ba24742d6" /></Relationships>
</file>