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1187a41e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248013a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Tracadie,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a5ff2521461d" /><Relationship Type="http://schemas.openxmlformats.org/officeDocument/2006/relationships/numbering" Target="/word/numbering.xml" Id="R3ed4f96923814660" /><Relationship Type="http://schemas.openxmlformats.org/officeDocument/2006/relationships/settings" Target="/word/settings.xml" Id="R2603e3a056274d4d" /><Relationship Type="http://schemas.openxmlformats.org/officeDocument/2006/relationships/image" Target="/word/media/2a19a4e4-738e-46c5-9e43-77a72033725e.png" Id="Rd64d248013a14c26" /></Relationships>
</file>