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da1e08fa7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8c9e35018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Trenton,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89a64250740f1" /><Relationship Type="http://schemas.openxmlformats.org/officeDocument/2006/relationships/numbering" Target="/word/numbering.xml" Id="Reaf1a212554b47ef" /><Relationship Type="http://schemas.openxmlformats.org/officeDocument/2006/relationships/settings" Target="/word/settings.xml" Id="R1aca68058b9d48c6" /><Relationship Type="http://schemas.openxmlformats.org/officeDocument/2006/relationships/image" Target="/word/media/df13400c-780b-43cd-8709-75f083099f28.png" Id="R7548c9e350184f3b" /></Relationships>
</file>