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2c676e44b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e03ae90e3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Triangle,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2a8a66c3b42bb" /><Relationship Type="http://schemas.openxmlformats.org/officeDocument/2006/relationships/numbering" Target="/word/numbering.xml" Id="R986cf3c2429745ba" /><Relationship Type="http://schemas.openxmlformats.org/officeDocument/2006/relationships/settings" Target="/word/settings.xml" Id="R1c3c1721c7944e7a" /><Relationship Type="http://schemas.openxmlformats.org/officeDocument/2006/relationships/image" Target="/word/media/fe9fa336-627c-450b-a558-a2756bbb194b.png" Id="R0d6e03ae90e34c5c" /></Relationships>
</file>