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4cd6ab1e7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194a455de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e5ce5fccc4c1e" /><Relationship Type="http://schemas.openxmlformats.org/officeDocument/2006/relationships/numbering" Target="/word/numbering.xml" Id="R6519c2eeb3db4471" /><Relationship Type="http://schemas.openxmlformats.org/officeDocument/2006/relationships/settings" Target="/word/settings.xml" Id="R320ab3a405e64246" /><Relationship Type="http://schemas.openxmlformats.org/officeDocument/2006/relationships/image" Target="/word/media/ca590759-4510-4507-aa20-476dd023d848.png" Id="R8ac194a455de4ca7" /></Relationships>
</file>