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90d1b2c6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92f94d0c2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Tupialuviniq,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5a37543e458a" /><Relationship Type="http://schemas.openxmlformats.org/officeDocument/2006/relationships/numbering" Target="/word/numbering.xml" Id="Rd3c44da386d244f2" /><Relationship Type="http://schemas.openxmlformats.org/officeDocument/2006/relationships/settings" Target="/word/settings.xml" Id="R7616438df04f414a" /><Relationship Type="http://schemas.openxmlformats.org/officeDocument/2006/relationships/image" Target="/word/media/654a2a39-909c-4193-a126-b0eb5f41efc0.png" Id="Rf7092f94d0c240d6" /></Relationships>
</file>