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f1ad706c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2718e09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Tupper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6a36c0ff24fe9" /><Relationship Type="http://schemas.openxmlformats.org/officeDocument/2006/relationships/numbering" Target="/word/numbering.xml" Id="R4fab9f060b89490f" /><Relationship Type="http://schemas.openxmlformats.org/officeDocument/2006/relationships/settings" Target="/word/settings.xml" Id="Reef50e82ea9645e6" /><Relationship Type="http://schemas.openxmlformats.org/officeDocument/2006/relationships/image" Target="/word/media/2952c252-3523-4477-9a8b-82fe9a041297.png" Id="R58cc2718e09c44e5" /></Relationships>
</file>