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9e290fb8e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5630ae1a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83329e7046c7" /><Relationship Type="http://schemas.openxmlformats.org/officeDocument/2006/relationships/numbering" Target="/word/numbering.xml" Id="Rb73ba9667bc74a92" /><Relationship Type="http://schemas.openxmlformats.org/officeDocument/2006/relationships/settings" Target="/word/settings.xml" Id="Rf492243be56a47c4" /><Relationship Type="http://schemas.openxmlformats.org/officeDocument/2006/relationships/image" Target="/word/media/314da0f0-c768-42c2-8d0c-4c3009556bd3.png" Id="Rfa1d5630ae1a466e" /></Relationships>
</file>