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4ecc0e820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ddac3f28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Tyranite,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29b7f22a14d67" /><Relationship Type="http://schemas.openxmlformats.org/officeDocument/2006/relationships/numbering" Target="/word/numbering.xml" Id="R6c82fa73783f47d5" /><Relationship Type="http://schemas.openxmlformats.org/officeDocument/2006/relationships/settings" Target="/word/settings.xml" Id="Rf4bb6b00b22741f6" /><Relationship Type="http://schemas.openxmlformats.org/officeDocument/2006/relationships/image" Target="/word/media/6e611bcc-3641-4c75-9653-f621819a687b.png" Id="R5960ddac3f2846e3" /></Relationships>
</file>