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7be91d38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4d2f74df3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a7988ca34c38" /><Relationship Type="http://schemas.openxmlformats.org/officeDocument/2006/relationships/numbering" Target="/word/numbering.xml" Id="R2abec25693ba469a" /><Relationship Type="http://schemas.openxmlformats.org/officeDocument/2006/relationships/settings" Target="/word/settings.xml" Id="Rfb174f04b06342be" /><Relationship Type="http://schemas.openxmlformats.org/officeDocument/2006/relationships/image" Target="/word/media/88a2a645-99e2-4f9b-ae78-faab19e87338.png" Id="Re524d2f74df34acf" /></Relationships>
</file>