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33f101748f40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96d0d1878c4f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Canard,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01fe1e2256457c" /><Relationship Type="http://schemas.openxmlformats.org/officeDocument/2006/relationships/numbering" Target="/word/numbering.xml" Id="R8cf81e2931a54160" /><Relationship Type="http://schemas.openxmlformats.org/officeDocument/2006/relationships/settings" Target="/word/settings.xml" Id="Ra3f1ad707f724e8e" /><Relationship Type="http://schemas.openxmlformats.org/officeDocument/2006/relationships/image" Target="/word/media/6c93d172-f091-4777-8a46-b2092783bd9b.png" Id="R6a96d0d1878c4fa1" /></Relationships>
</file>