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f972a6e7b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c3bf0a800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Cutbank,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a92c88d804d0a" /><Relationship Type="http://schemas.openxmlformats.org/officeDocument/2006/relationships/numbering" Target="/word/numbering.xml" Id="R9cff37d5a43e477e" /><Relationship Type="http://schemas.openxmlformats.org/officeDocument/2006/relationships/settings" Target="/word/settings.xml" Id="R136953657abe45a0" /><Relationship Type="http://schemas.openxmlformats.org/officeDocument/2006/relationships/image" Target="/word/media/a8e3a717-f19e-4950-b731-75c76a19fdc5.png" Id="R28bc3bf0a8004083" /></Relationships>
</file>