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5cc9af8d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973df047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Dundee,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872fca8c4fd0" /><Relationship Type="http://schemas.openxmlformats.org/officeDocument/2006/relationships/numbering" Target="/word/numbering.xml" Id="Rc0b53e468ab347c7" /><Relationship Type="http://schemas.openxmlformats.org/officeDocument/2006/relationships/settings" Target="/word/settings.xml" Id="R85277cbfea4b458d" /><Relationship Type="http://schemas.openxmlformats.org/officeDocument/2006/relationships/image" Target="/word/media/f62179b9-17c7-4d10-91a7-78793fea54f1.png" Id="R4f4f973df0474237" /></Relationships>
</file>