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59b57978e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14dd96eb1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Greenwich,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8e0418be24f3f" /><Relationship Type="http://schemas.openxmlformats.org/officeDocument/2006/relationships/numbering" Target="/word/numbering.xml" Id="R0e57f5041bc140dc" /><Relationship Type="http://schemas.openxmlformats.org/officeDocument/2006/relationships/settings" Target="/word/settings.xml" Id="R4754f74f60e64d4d" /><Relationship Type="http://schemas.openxmlformats.org/officeDocument/2006/relationships/image" Target="/word/media/33edac6f-ffcd-467a-9202-e7af929209e3.png" Id="R28b14dd96eb147c9" /></Relationships>
</file>