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66968ab08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1bccf191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1a4d00c6461c" /><Relationship Type="http://schemas.openxmlformats.org/officeDocument/2006/relationships/numbering" Target="/word/numbering.xml" Id="R590c633c04a248df" /><Relationship Type="http://schemas.openxmlformats.org/officeDocument/2006/relationships/settings" Target="/word/settings.xml" Id="R9cd22191094c4a0f" /><Relationship Type="http://schemas.openxmlformats.org/officeDocument/2006/relationships/image" Target="/word/media/365abc6f-d817-4e2d-ae8e-3417427169bb.png" Id="R46621bccf19140fb" /></Relationships>
</file>