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f39e99895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586a4b6f8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Pereau,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e5695fe90444f" /><Relationship Type="http://schemas.openxmlformats.org/officeDocument/2006/relationships/numbering" Target="/word/numbering.xml" Id="Rf4d0775795174b01" /><Relationship Type="http://schemas.openxmlformats.org/officeDocument/2006/relationships/settings" Target="/word/settings.xml" Id="Ra7a42167aae84cc1" /><Relationship Type="http://schemas.openxmlformats.org/officeDocument/2006/relationships/image" Target="/word/media/b8226cc4-880e-442b-bde6-d9f3fe98a166.png" Id="R0e7586a4b6f844e5" /></Relationships>
</file>