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c9743f9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e37f4cb7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Salt Springs,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2b4f8e244ee3" /><Relationship Type="http://schemas.openxmlformats.org/officeDocument/2006/relationships/numbering" Target="/word/numbering.xml" Id="R88f34895efa24afa" /><Relationship Type="http://schemas.openxmlformats.org/officeDocument/2006/relationships/settings" Target="/word/settings.xml" Id="R11a3c228f3294b0a" /><Relationship Type="http://schemas.openxmlformats.org/officeDocument/2006/relationships/image" Target="/word/media/28a60d15-f759-46d2-a4c9-2ab719851b7a.png" Id="R8c0e37f4cb7543af" /></Relationships>
</file>