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183f0d62c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6cb7d7575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Washabuck,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39197f85c4ab6" /><Relationship Type="http://schemas.openxmlformats.org/officeDocument/2006/relationships/numbering" Target="/word/numbering.xml" Id="R0831f0fdcb684a1d" /><Relationship Type="http://schemas.openxmlformats.org/officeDocument/2006/relationships/settings" Target="/word/settings.xml" Id="R79c4edf5c823453a" /><Relationship Type="http://schemas.openxmlformats.org/officeDocument/2006/relationships/image" Target="/word/media/a98104c3-71d6-4028-83b9-6d846f896455.png" Id="Ref66cb7d75754ed3" /></Relationships>
</file>