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999d30a6d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c66a607fc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134b3425b4d38" /><Relationship Type="http://schemas.openxmlformats.org/officeDocument/2006/relationships/numbering" Target="/word/numbering.xml" Id="R41d3596e742545be" /><Relationship Type="http://schemas.openxmlformats.org/officeDocument/2006/relationships/settings" Target="/word/settings.xml" Id="R614720a714c34d89" /><Relationship Type="http://schemas.openxmlformats.org/officeDocument/2006/relationships/image" Target="/word/media/24db9719-8a67-46c6-a536-8fefcd73705d.png" Id="R0f7c66a607fc4f45" /></Relationships>
</file>