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5ab16b31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3b903be86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Usherville,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68cc333f4ea5" /><Relationship Type="http://schemas.openxmlformats.org/officeDocument/2006/relationships/numbering" Target="/word/numbering.xml" Id="R93c743acf9d5492b" /><Relationship Type="http://schemas.openxmlformats.org/officeDocument/2006/relationships/settings" Target="/word/settings.xml" Id="R49fb483d8d6e4f5e" /><Relationship Type="http://schemas.openxmlformats.org/officeDocument/2006/relationships/image" Target="/word/media/31a7e1f1-ff35-43e2-9599-99963c23e251.png" Id="R8963b903be8643f4" /></Relationships>
</file>