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839a18155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c8c53156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Val-Guertin,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b3c80b4a4470a" /><Relationship Type="http://schemas.openxmlformats.org/officeDocument/2006/relationships/numbering" Target="/word/numbering.xml" Id="R453c7fd60c704afc" /><Relationship Type="http://schemas.openxmlformats.org/officeDocument/2006/relationships/settings" Target="/word/settings.xml" Id="R4e5f79d66cb148e0" /><Relationship Type="http://schemas.openxmlformats.org/officeDocument/2006/relationships/image" Target="/word/media/ac3d87d7-a5c6-4d89-a5f2-7328a754189e.png" Id="R7f0c8c53156a4a96" /></Relationships>
</file>