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a4a3dab7e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74d9c1ea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Marie,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d6e4ce5e548de" /><Relationship Type="http://schemas.openxmlformats.org/officeDocument/2006/relationships/numbering" Target="/word/numbering.xml" Id="Rab23dd9d3518480f" /><Relationship Type="http://schemas.openxmlformats.org/officeDocument/2006/relationships/settings" Target="/word/settings.xml" Id="R42dc4f2f0a7340a3" /><Relationship Type="http://schemas.openxmlformats.org/officeDocument/2006/relationships/image" Target="/word/media/0a6a1cb3-8ba0-428f-84c2-30a48f65a729.png" Id="Rc54374d9c1ea4132" /></Relationships>
</file>