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7d207ac08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86f9f128f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 Rita,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7317f41d341f6" /><Relationship Type="http://schemas.openxmlformats.org/officeDocument/2006/relationships/numbering" Target="/word/numbering.xml" Id="R67f7c292913e45c4" /><Relationship Type="http://schemas.openxmlformats.org/officeDocument/2006/relationships/settings" Target="/word/settings.xml" Id="R80c82d8130eb42e2" /><Relationship Type="http://schemas.openxmlformats.org/officeDocument/2006/relationships/image" Target="/word/media/5bffe413-2b6f-4155-b8ac-dcd1afbaba73.png" Id="R3c886f9f128f4bc8" /></Relationships>
</file>