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5aba57b1b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9fd42214c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Valhalla Centre,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f04cdba434a6e" /><Relationship Type="http://schemas.openxmlformats.org/officeDocument/2006/relationships/numbering" Target="/word/numbering.xml" Id="Rc445ae97f457457c" /><Relationship Type="http://schemas.openxmlformats.org/officeDocument/2006/relationships/settings" Target="/word/settings.xml" Id="Rff5164cb184e4b63" /><Relationship Type="http://schemas.openxmlformats.org/officeDocument/2006/relationships/image" Target="/word/media/82ceadba-d70f-4114-bb91-e2c2b7bf3597.png" Id="R0219fd42214c4888" /></Relationships>
</file>