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468ab86c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59e86b1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Green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a91c94a24da2" /><Relationship Type="http://schemas.openxmlformats.org/officeDocument/2006/relationships/numbering" Target="/word/numbering.xml" Id="R8dca2e02984948e6" /><Relationship Type="http://schemas.openxmlformats.org/officeDocument/2006/relationships/settings" Target="/word/settings.xml" Id="R66426f99b73241e5" /><Relationship Type="http://schemas.openxmlformats.org/officeDocument/2006/relationships/image" Target="/word/media/7143b4cf-ded8-4224-80bb-2e829c2c5519.png" Id="Rb44959e86b18413b" /></Relationships>
</file>