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4c5800e8e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844dccec1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dbf244b194540" /><Relationship Type="http://schemas.openxmlformats.org/officeDocument/2006/relationships/numbering" Target="/word/numbering.xml" Id="R6891cff602734e4b" /><Relationship Type="http://schemas.openxmlformats.org/officeDocument/2006/relationships/settings" Target="/word/settings.xml" Id="R1bc6a392191542af" /><Relationship Type="http://schemas.openxmlformats.org/officeDocument/2006/relationships/image" Target="/word/media/601f29a6-c1de-44a0-9205-49dd410b113d.png" Id="R7cc844dccec143d5" /></Relationships>
</file>