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93a63ef0642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f4a46fdd4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Vanway,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9880f8916481f" /><Relationship Type="http://schemas.openxmlformats.org/officeDocument/2006/relationships/numbering" Target="/word/numbering.xml" Id="Rc8fd2dd253a64630" /><Relationship Type="http://schemas.openxmlformats.org/officeDocument/2006/relationships/settings" Target="/word/settings.xml" Id="Ra874fa307ae344b6" /><Relationship Type="http://schemas.openxmlformats.org/officeDocument/2006/relationships/image" Target="/word/media/9deda584-fa4d-4042-a97c-c19d6da2f25e.png" Id="R2ecf4a46fdd44294" /></Relationships>
</file>