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4498f648f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f01ea164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Vassar,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9553745f64c6b" /><Relationship Type="http://schemas.openxmlformats.org/officeDocument/2006/relationships/numbering" Target="/word/numbering.xml" Id="R25e2352df2184236" /><Relationship Type="http://schemas.openxmlformats.org/officeDocument/2006/relationships/settings" Target="/word/settings.xml" Id="Ree655e5399a84e44" /><Relationship Type="http://schemas.openxmlformats.org/officeDocument/2006/relationships/image" Target="/word/media/45d96684-1059-4d9a-90d7-c08d8759f643.png" Id="Rf2e2f01ea1644415" /></Relationships>
</file>