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f31873572e46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ffb496d0d04f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Vellore,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fa79263cf248f3" /><Relationship Type="http://schemas.openxmlformats.org/officeDocument/2006/relationships/numbering" Target="/word/numbering.xml" Id="Rb917d48d470b4bfa" /><Relationship Type="http://schemas.openxmlformats.org/officeDocument/2006/relationships/settings" Target="/word/settings.xml" Id="R70455f7fe7da4a90" /><Relationship Type="http://schemas.openxmlformats.org/officeDocument/2006/relationships/image" Target="/word/media/bbb26309-1c42-4793-92af-73ef9ccaa076.png" Id="Re6ffb496d0d04f6b" /></Relationships>
</file>